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73303C" w14:textId="2C04D2BC" w:rsidR="00732037" w:rsidRDefault="00732037" w:rsidP="00732037">
      <w:pPr>
        <w:spacing w:after="0" w:line="360" w:lineRule="auto"/>
        <w:jc w:val="center"/>
        <w:rPr>
          <w:rFonts w:eastAsia="Times New Roman" w:cs="Times New Roman"/>
          <w:b/>
          <w:bCs/>
          <w:i/>
          <w:sz w:val="28"/>
          <w:szCs w:val="28"/>
        </w:rPr>
      </w:pPr>
      <w:r w:rsidRPr="00031981">
        <w:rPr>
          <w:rFonts w:eastAsia="Times New Roman" w:cs="Times New Roman"/>
          <w:b/>
          <w:bCs/>
          <w:i/>
          <w:sz w:val="28"/>
          <w:szCs w:val="28"/>
        </w:rPr>
        <w:t>Акт испытания воздухораспределител</w:t>
      </w:r>
      <w:r w:rsidR="002D451C">
        <w:rPr>
          <w:rFonts w:eastAsia="Times New Roman" w:cs="Times New Roman"/>
          <w:b/>
          <w:bCs/>
          <w:i/>
          <w:sz w:val="28"/>
          <w:szCs w:val="28"/>
        </w:rPr>
        <w:t>я</w:t>
      </w:r>
      <w:r w:rsidRPr="00031981">
        <w:rPr>
          <w:rFonts w:eastAsia="Times New Roman" w:cs="Times New Roman"/>
          <w:b/>
          <w:bCs/>
          <w:i/>
          <w:sz w:val="28"/>
          <w:szCs w:val="28"/>
        </w:rPr>
        <w:t xml:space="preserve"> грузового типа</w:t>
      </w:r>
      <w:bookmarkStart w:id="0" w:name="_GoBack"/>
      <w:bookmarkEnd w:id="0"/>
    </w:p>
    <w:p w14:paraId="450E24F2" w14:textId="77777777" w:rsidR="00732037" w:rsidRDefault="00732037" w:rsidP="00732037">
      <w:pPr>
        <w:spacing w:after="0" w:line="360" w:lineRule="auto"/>
        <w:jc w:val="center"/>
        <w:rPr>
          <w:rFonts w:eastAsia="Times New Roman" w:cs="Times New Roman"/>
          <w:b/>
          <w:bCs/>
          <w:i/>
          <w:sz w:val="28"/>
          <w:szCs w:val="28"/>
        </w:rPr>
      </w:pPr>
    </w:p>
    <w:p w14:paraId="3D327499" w14:textId="77777777" w:rsidR="00732037" w:rsidRPr="00031981" w:rsidRDefault="00732037" w:rsidP="00732037">
      <w:pPr>
        <w:spacing w:after="0" w:line="360" w:lineRule="auto"/>
        <w:jc w:val="center"/>
        <w:rPr>
          <w:rFonts w:cs="Times New Roman"/>
          <w:i/>
          <w:caps/>
          <w:sz w:val="28"/>
          <w:szCs w:val="28"/>
        </w:rPr>
      </w:pPr>
      <w:r>
        <w:rPr>
          <w:rFonts w:eastAsia="Times New Roman" w:cs="Times New Roman"/>
          <w:bCs/>
          <w:i/>
          <w:sz w:val="28"/>
          <w:szCs w:val="28"/>
        </w:rPr>
        <w:t>Испытание</w:t>
      </w:r>
      <w:r w:rsidRPr="00031981">
        <w:rPr>
          <w:rFonts w:eastAsia="Times New Roman" w:cs="Times New Roman"/>
          <w:bCs/>
          <w:i/>
          <w:sz w:val="28"/>
          <w:szCs w:val="28"/>
        </w:rPr>
        <w:t xml:space="preserve"> воздухораспределителя №483</w:t>
      </w:r>
    </w:p>
    <w:p w14:paraId="53AFEA5F" w14:textId="77777777" w:rsidR="00732037" w:rsidRPr="0099079F" w:rsidRDefault="00732037" w:rsidP="00732037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1EBF21B8" w14:textId="77777777" w:rsidR="00732037" w:rsidRPr="0099079F" w:rsidRDefault="00732037" w:rsidP="00732037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1. Время зарядки от 0 кгс/см2 ЗР, ЗК и РК Ртм=</w:t>
      </w:r>
      <w:r>
        <w:rPr>
          <w:rFonts w:eastAsia="Times New Roman" w:cs="Times New Roman"/>
          <w:i/>
          <w:sz w:val="27"/>
          <w:szCs w:val="27"/>
        </w:rPr>
        <w:t xml:space="preserve"> ______ </w:t>
      </w:r>
      <w:r w:rsidRPr="0099079F">
        <w:rPr>
          <w:rFonts w:eastAsia="Times New Roman" w:cs="Times New Roman"/>
          <w:i/>
          <w:sz w:val="27"/>
          <w:szCs w:val="27"/>
        </w:rPr>
        <w:t>кгс/см2.</w:t>
      </w:r>
    </w:p>
    <w:p w14:paraId="257D5634" w14:textId="77777777" w:rsidR="00732037" w:rsidRPr="0039667F" w:rsidRDefault="00732037" w:rsidP="00732037">
      <w:pPr>
        <w:spacing w:after="0" w:line="240" w:lineRule="auto"/>
        <w:rPr>
          <w:i/>
          <w:sz w:val="27"/>
          <w:szCs w:val="27"/>
        </w:rPr>
      </w:pPr>
    </w:p>
    <w:tbl>
      <w:tblPr>
        <w:tblW w:w="900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2"/>
        <w:gridCol w:w="2997"/>
        <w:gridCol w:w="3001"/>
      </w:tblGrid>
      <w:tr w:rsidR="00732037" w:rsidRPr="0099079F" w14:paraId="6B4243A1" w14:textId="77777777" w:rsidTr="00723C12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60D1DF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Резервуар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602EB5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Время зарядки на равнинном режиме, сек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EC8F4E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Время зарядки на горном режиме, сек</w:t>
            </w:r>
          </w:p>
        </w:tc>
      </w:tr>
      <w:tr w:rsidR="00732037" w:rsidRPr="0099079F" w14:paraId="304AE65F" w14:textId="77777777" w:rsidTr="00723C12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295C58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ЗР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C87942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E091EC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  <w:tr w:rsidR="00732037" w:rsidRPr="0099079F" w14:paraId="72644090" w14:textId="77777777" w:rsidTr="00723C12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74A9F8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ЗК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A978AB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870F56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  <w:tr w:rsidR="00732037" w:rsidRPr="0099079F" w14:paraId="675DEBCD" w14:textId="77777777" w:rsidTr="00723C12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0DCADA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РК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2BCE76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9C405C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</w:tbl>
    <w:p w14:paraId="192C0445" w14:textId="77777777" w:rsidR="00732037" w:rsidRPr="0099079F" w:rsidRDefault="00732037" w:rsidP="00732037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48AC9B04" w14:textId="77777777" w:rsidR="00732037" w:rsidRPr="0099079F" w:rsidRDefault="00732037" w:rsidP="00732037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2. Давление в тормозном цилиндре в зависимости от режима работы ВР №483.</w:t>
      </w:r>
    </w:p>
    <w:p w14:paraId="20C3BB07" w14:textId="77777777" w:rsidR="00732037" w:rsidRPr="0039667F" w:rsidRDefault="00732037" w:rsidP="00732037">
      <w:pPr>
        <w:spacing w:after="0" w:line="240" w:lineRule="auto"/>
        <w:rPr>
          <w:i/>
          <w:sz w:val="27"/>
          <w:szCs w:val="27"/>
        </w:rPr>
      </w:pPr>
    </w:p>
    <w:tbl>
      <w:tblPr>
        <w:tblW w:w="900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7"/>
        <w:gridCol w:w="2993"/>
        <w:gridCol w:w="3000"/>
      </w:tblGrid>
      <w:tr w:rsidR="00732037" w:rsidRPr="0099079F" w14:paraId="17408023" w14:textId="77777777" w:rsidTr="00723C12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EAB577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Режим торможения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40595E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ПСТ, кгс/см2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B13B65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ЭТ, кгс/см2</w:t>
            </w:r>
          </w:p>
        </w:tc>
      </w:tr>
      <w:tr w:rsidR="00732037" w:rsidRPr="0099079F" w14:paraId="1AF72B48" w14:textId="77777777" w:rsidTr="00723C12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808E84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Порожний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E82295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83BD05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732037" w:rsidRPr="0099079F" w14:paraId="74FCD6B9" w14:textId="77777777" w:rsidTr="00723C12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44210E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Средний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B4DCE5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8B099E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732037" w:rsidRPr="0099079F" w14:paraId="338632F1" w14:textId="77777777" w:rsidTr="00723C12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C67FBA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Груженый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1EDA9D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B57CEC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</w:tbl>
    <w:p w14:paraId="3E5D0CC9" w14:textId="77777777" w:rsidR="00732037" w:rsidRPr="0099079F" w:rsidRDefault="00732037" w:rsidP="00732037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12C04E91" w14:textId="77777777" w:rsidR="00732037" w:rsidRPr="0099079F" w:rsidRDefault="00732037" w:rsidP="00732037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3. Время наполнения тормозного цилиндра до 3,5 кгс/см2 и отпуска до 0,4 кгс/см2 в зависимости от режима работы ВР №483.</w:t>
      </w:r>
    </w:p>
    <w:p w14:paraId="7692D874" w14:textId="77777777" w:rsidR="00732037" w:rsidRPr="0099079F" w:rsidRDefault="00732037" w:rsidP="00732037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900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9"/>
        <w:gridCol w:w="3000"/>
        <w:gridCol w:w="3001"/>
      </w:tblGrid>
      <w:tr w:rsidR="00732037" w:rsidRPr="0099079F" w14:paraId="4E3A4F42" w14:textId="77777777" w:rsidTr="00723C12">
        <w:trPr>
          <w:trHeight w:val="210"/>
          <w:tblCellSpacing w:w="7" w:type="dxa"/>
          <w:jc w:val="center"/>
        </w:trPr>
        <w:tc>
          <w:tcPr>
            <w:tcW w:w="30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86DACA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Род опыта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8472F1" w14:textId="77777777" w:rsidR="00732037" w:rsidRPr="00031981" w:rsidRDefault="00732037" w:rsidP="00723C12">
            <w:pPr>
              <w:spacing w:after="0" w:line="210" w:lineRule="atLeast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Режим работы воздухораспределителя</w:t>
            </w:r>
          </w:p>
        </w:tc>
      </w:tr>
      <w:tr w:rsidR="00732037" w:rsidRPr="0099079F" w14:paraId="75A1760A" w14:textId="77777777" w:rsidTr="00723C12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FF6A4C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9DBEDA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Равнинный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AF717C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Горный</w:t>
            </w:r>
          </w:p>
        </w:tc>
      </w:tr>
      <w:tr w:rsidR="00732037" w:rsidRPr="0099079F" w14:paraId="52E1293D" w14:textId="77777777" w:rsidTr="00723C12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3A4F39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ПСТ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FE25A2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F68F39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  <w:tr w:rsidR="00732037" w:rsidRPr="0099079F" w14:paraId="4BBE31F4" w14:textId="77777777" w:rsidTr="00723C12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F7F775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ЭТ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DD055E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23B406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  <w:tr w:rsidR="00732037" w:rsidRPr="0099079F" w14:paraId="430A346A" w14:textId="77777777" w:rsidTr="00723C12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8F4D6F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Отпуск после ПСТ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9A7576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991D6A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</w:tbl>
    <w:p w14:paraId="7989963A" w14:textId="77777777" w:rsidR="00732037" w:rsidRPr="0099079F" w:rsidRDefault="00732037" w:rsidP="00732037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2E553977" w14:textId="77777777" w:rsidR="00732037" w:rsidRPr="0099079F" w:rsidRDefault="00732037" w:rsidP="00732037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4. Давление в ТЦ, РК и ЗР при различных ступенях торможения.</w:t>
      </w:r>
    </w:p>
    <w:p w14:paraId="168A5097" w14:textId="77777777" w:rsidR="00732037" w:rsidRPr="0099079F" w:rsidRDefault="00732037" w:rsidP="00732037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900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2244"/>
        <w:gridCol w:w="2243"/>
        <w:gridCol w:w="2250"/>
      </w:tblGrid>
      <w:tr w:rsidR="00732037" w:rsidRPr="0099079F" w14:paraId="5E63CB3B" w14:textId="77777777" w:rsidTr="00723C12">
        <w:trPr>
          <w:tblCellSpacing w:w="7" w:type="dxa"/>
          <w:jc w:val="center"/>
        </w:trPr>
        <w:tc>
          <w:tcPr>
            <w:tcW w:w="22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4279D6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Ступень торможения, кгс/см2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48DD6F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Давление, кгс/см2</w:t>
            </w:r>
          </w:p>
        </w:tc>
      </w:tr>
      <w:tr w:rsidR="00732037" w:rsidRPr="0099079F" w14:paraId="196E602F" w14:textId="77777777" w:rsidTr="00723C12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788375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57DDFE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ТЦ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EC45D9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ЗР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4050F4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РК</w:t>
            </w:r>
          </w:p>
        </w:tc>
      </w:tr>
      <w:tr w:rsidR="00732037" w:rsidRPr="0099079F" w14:paraId="40FCD096" w14:textId="77777777" w:rsidTr="00723C12">
        <w:trPr>
          <w:tblCellSpacing w:w="7" w:type="dxa"/>
          <w:jc w:val="center"/>
        </w:trPr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6C9FC0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3956D3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C4C0D5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267FAC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732037" w:rsidRPr="0099079F" w14:paraId="0AEBFF4A" w14:textId="77777777" w:rsidTr="00723C12">
        <w:trPr>
          <w:tblCellSpacing w:w="7" w:type="dxa"/>
          <w:jc w:val="center"/>
        </w:trPr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DAE1EF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0,7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1A66B1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E2581D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5B12C5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732037" w:rsidRPr="0099079F" w14:paraId="5A7FBAF7" w14:textId="77777777" w:rsidTr="00723C12">
        <w:trPr>
          <w:tblCellSpacing w:w="7" w:type="dxa"/>
          <w:jc w:val="center"/>
        </w:trPr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AD66B1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1,0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495F9B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E585D6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4C5C5A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732037" w:rsidRPr="0099079F" w14:paraId="6A454449" w14:textId="77777777" w:rsidTr="00723C12">
        <w:trPr>
          <w:tblCellSpacing w:w="7" w:type="dxa"/>
          <w:jc w:val="center"/>
        </w:trPr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348080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1,3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32A87D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766BCB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124747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</w:tbl>
    <w:p w14:paraId="57EFDD6C" w14:textId="77777777" w:rsidR="00732037" w:rsidRPr="0099079F" w:rsidRDefault="00732037" w:rsidP="00732037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lastRenderedPageBreak/>
        <w:t>5. Время отпуска до 0,4 кгс/см2 при различных давлениях в ТМ после ПСТ.</w:t>
      </w:r>
    </w:p>
    <w:p w14:paraId="280E6C4D" w14:textId="77777777" w:rsidR="00732037" w:rsidRPr="0099079F" w:rsidRDefault="00732037" w:rsidP="00732037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900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5"/>
        <w:gridCol w:w="3014"/>
        <w:gridCol w:w="3021"/>
      </w:tblGrid>
      <w:tr w:rsidR="00732037" w:rsidRPr="0099079F" w14:paraId="5A9254F0" w14:textId="77777777" w:rsidTr="00723C12">
        <w:trPr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5D874F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Зарядное давление в ТМ, кгс/см2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1CCA86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Режим работы воздухораспределителя</w:t>
            </w:r>
          </w:p>
        </w:tc>
      </w:tr>
      <w:tr w:rsidR="00732037" w:rsidRPr="0099079F" w14:paraId="425F310D" w14:textId="77777777" w:rsidTr="00723C12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D1685C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9D5DDA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Равнинный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263229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Горный</w:t>
            </w:r>
          </w:p>
        </w:tc>
      </w:tr>
      <w:tr w:rsidR="00732037" w:rsidRPr="0099079F" w14:paraId="0EA59625" w14:textId="77777777" w:rsidTr="00723C1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E9979D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4,5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6A3E5A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E6ADC7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732037" w:rsidRPr="0099079F" w14:paraId="73E5B1AE" w14:textId="77777777" w:rsidTr="00723C1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7DBDAC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5,0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E213C0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1C834B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732037" w:rsidRPr="0099079F" w14:paraId="20577E27" w14:textId="77777777" w:rsidTr="00723C1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DE4D75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5,5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4E550C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219B81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</w:tbl>
    <w:p w14:paraId="578F7349" w14:textId="77777777" w:rsidR="00732037" w:rsidRPr="0099079F" w:rsidRDefault="00732037" w:rsidP="00732037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35469E8C" w14:textId="77777777" w:rsidR="00732037" w:rsidRPr="0099079F" w:rsidRDefault="00732037" w:rsidP="00732037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6. Получение ступенчатого отпуска.</w:t>
      </w:r>
    </w:p>
    <w:p w14:paraId="713D3154" w14:textId="77777777" w:rsidR="00732037" w:rsidRPr="0099079F" w:rsidRDefault="00732037" w:rsidP="00732037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900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0"/>
        <w:gridCol w:w="1496"/>
        <w:gridCol w:w="1469"/>
        <w:gridCol w:w="1482"/>
        <w:gridCol w:w="1497"/>
        <w:gridCol w:w="1476"/>
      </w:tblGrid>
      <w:tr w:rsidR="00732037" w:rsidRPr="0099079F" w14:paraId="2C2E659E" w14:textId="77777777" w:rsidTr="00723C12">
        <w:trPr>
          <w:tblCellSpacing w:w="7" w:type="dxa"/>
          <w:jc w:val="center"/>
        </w:trPr>
        <w:tc>
          <w:tcPr>
            <w:tcW w:w="15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9A66DD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Ступень торможения, кгс/см2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691628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Давление в ТЦ, кгс/см2</w:t>
            </w:r>
          </w:p>
        </w:tc>
        <w:tc>
          <w:tcPr>
            <w:tcW w:w="15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83EFA0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Ступень отпуска, кгс/см2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8C8099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Давление в ТЦ, кгс/см2</w:t>
            </w:r>
          </w:p>
        </w:tc>
      </w:tr>
      <w:tr w:rsidR="00732037" w:rsidRPr="0099079F" w14:paraId="4A00690F" w14:textId="77777777" w:rsidTr="00723C12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FD37CB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520E9C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равнинный режим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07426C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горный режим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8C1B94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0AB770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равнинный режим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2BFFC9" w14:textId="77777777" w:rsidR="00732037" w:rsidRPr="00031981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горный режим</w:t>
            </w:r>
          </w:p>
        </w:tc>
      </w:tr>
      <w:tr w:rsidR="00732037" w:rsidRPr="0099079F" w14:paraId="4D341CDE" w14:textId="77777777" w:rsidTr="00723C12">
        <w:trPr>
          <w:tblCellSpacing w:w="7" w:type="dxa"/>
          <w:jc w:val="center"/>
        </w:trPr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CB3048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07FDBD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9E35B8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7FA991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98CB5C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BE5E4B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732037" w:rsidRPr="0099079F" w14:paraId="3904EF2B" w14:textId="77777777" w:rsidTr="00723C12">
        <w:trPr>
          <w:tblCellSpacing w:w="7" w:type="dxa"/>
          <w:jc w:val="center"/>
        </w:trPr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443E46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15E429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DEE5D6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2446FE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C448AE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24FCD9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732037" w:rsidRPr="0099079F" w14:paraId="056F145F" w14:textId="77777777" w:rsidTr="00723C12">
        <w:trPr>
          <w:tblCellSpacing w:w="7" w:type="dxa"/>
          <w:jc w:val="center"/>
        </w:trPr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581266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1,0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C69B5D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42FD21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F59343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1F34A0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32BC50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732037" w:rsidRPr="0099079F" w14:paraId="28724846" w14:textId="77777777" w:rsidTr="00723C12">
        <w:trPr>
          <w:tblCellSpacing w:w="7" w:type="dxa"/>
          <w:jc w:val="center"/>
        </w:trPr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6D22AF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1,2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D84075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2D9AC6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9788B4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643504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5282D6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732037" w:rsidRPr="0099079F" w14:paraId="43E97D56" w14:textId="77777777" w:rsidTr="00723C12">
        <w:trPr>
          <w:tblCellSpacing w:w="7" w:type="dxa"/>
          <w:jc w:val="center"/>
        </w:trPr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4B7B13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1,4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BD52FB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25412D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421499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1CDC5F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3ED11F" w14:textId="77777777" w:rsidR="00732037" w:rsidRPr="0099079F" w:rsidRDefault="00732037" w:rsidP="00723C1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</w:tbl>
    <w:p w14:paraId="6F7A20D5" w14:textId="77777777" w:rsidR="00732037" w:rsidRDefault="00732037" w:rsidP="00732037">
      <w:pPr>
        <w:tabs>
          <w:tab w:val="left" w:pos="0"/>
          <w:tab w:val="left" w:pos="567"/>
        </w:tabs>
        <w:spacing w:after="0" w:line="360" w:lineRule="auto"/>
        <w:jc w:val="both"/>
        <w:rPr>
          <w:rFonts w:eastAsia="Arial Unicode MS" w:cstheme="minorHAnsi"/>
          <w:b/>
          <w:i/>
          <w:sz w:val="28"/>
          <w:szCs w:val="28"/>
        </w:rPr>
      </w:pPr>
    </w:p>
    <w:p w14:paraId="2FAA0E9E" w14:textId="3B4A8E5B" w:rsidR="006D083F" w:rsidRPr="00811587" w:rsidRDefault="00732037" w:rsidP="0073203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Arial Unicode MS" w:cstheme="minorHAnsi"/>
          <w:b/>
          <w:i/>
          <w:sz w:val="28"/>
          <w:szCs w:val="28"/>
        </w:rPr>
      </w:pPr>
      <w:r w:rsidRPr="00F87DCC">
        <w:rPr>
          <w:rFonts w:eastAsia="Times New Roman" w:cs="Times New Roman"/>
          <w:b/>
          <w:i/>
          <w:sz w:val="27"/>
          <w:szCs w:val="27"/>
        </w:rPr>
        <w:t>Вывод по результатам испытания:</w:t>
      </w:r>
    </w:p>
    <w:sectPr w:rsidR="006D083F" w:rsidRPr="00811587" w:rsidSect="00976338">
      <w:headerReference w:type="default" r:id="rId8"/>
      <w:footerReference w:type="default" r:id="rId9"/>
      <w:headerReference w:type="first" r:id="rId10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01176" w14:textId="77777777" w:rsidR="0049293E" w:rsidRDefault="0049293E" w:rsidP="00970F49">
      <w:pPr>
        <w:spacing w:after="0" w:line="240" w:lineRule="auto"/>
      </w:pPr>
      <w:r>
        <w:separator/>
      </w:r>
    </w:p>
  </w:endnote>
  <w:endnote w:type="continuationSeparator" w:id="0">
    <w:p w14:paraId="0468B56C" w14:textId="77777777" w:rsidR="0049293E" w:rsidRDefault="0049293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54"/>
      <w:gridCol w:w="3685"/>
    </w:tblGrid>
    <w:tr w:rsidR="00A4402C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A4402C" w:rsidRPr="00A204BB" w:rsidRDefault="00A4402C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7E09C43D" w:rsidR="00A4402C" w:rsidRPr="00A204BB" w:rsidRDefault="00A4402C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</w:tr>
  </w:tbl>
  <w:p w14:paraId="503C446A" w14:textId="77777777" w:rsidR="00A4402C" w:rsidRDefault="00A4402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FD05B" w14:textId="77777777" w:rsidR="0049293E" w:rsidRDefault="0049293E" w:rsidP="00970F49">
      <w:pPr>
        <w:spacing w:after="0" w:line="240" w:lineRule="auto"/>
      </w:pPr>
      <w:r>
        <w:separator/>
      </w:r>
    </w:p>
  </w:footnote>
  <w:footnote w:type="continuationSeparator" w:id="0">
    <w:p w14:paraId="2AAACEC8" w14:textId="77777777" w:rsidR="0049293E" w:rsidRDefault="0049293E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A4402C" w:rsidRPr="00B45AA4" w:rsidRDefault="00A4402C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1F4A4" w14:textId="5202B58D" w:rsidR="0059263B" w:rsidRDefault="0059263B" w:rsidP="0059263B">
    <w:pPr>
      <w:pStyle w:val="a5"/>
      <w:jc w:val="right"/>
    </w:pPr>
    <w:r>
      <w:rPr>
        <w:i/>
        <w:sz w:val="24"/>
        <w:szCs w:val="24"/>
      </w:rPr>
      <w:t>ФИО</w:t>
    </w:r>
    <w:r>
      <w:t>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5289"/>
    <w:multiLevelType w:val="hybridMultilevel"/>
    <w:tmpl w:val="DFFC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6"/>
  </w:num>
  <w:num w:numId="9">
    <w:abstractNumId w:val="20"/>
  </w:num>
  <w:num w:numId="10">
    <w:abstractNumId w:val="8"/>
  </w:num>
  <w:num w:numId="11">
    <w:abstractNumId w:val="4"/>
  </w:num>
  <w:num w:numId="12">
    <w:abstractNumId w:val="12"/>
  </w:num>
  <w:num w:numId="13">
    <w:abstractNumId w:val="23"/>
  </w:num>
  <w:num w:numId="14">
    <w:abstractNumId w:val="13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5"/>
  </w:num>
  <w:num w:numId="20">
    <w:abstractNumId w:val="17"/>
  </w:num>
  <w:num w:numId="21">
    <w:abstractNumId w:val="14"/>
  </w:num>
  <w:num w:numId="22">
    <w:abstractNumId w:val="5"/>
  </w:num>
  <w:num w:numId="23">
    <w:abstractNumId w:val="24"/>
  </w:num>
  <w:num w:numId="24">
    <w:abstractNumId w:val="9"/>
  </w:num>
  <w:num w:numId="25">
    <w:abstractNumId w:val="18"/>
  </w:num>
  <w:num w:numId="26">
    <w:abstractNumId w:val="0"/>
  </w:num>
  <w:num w:numId="2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03FC"/>
    <w:rsid w:val="000051E8"/>
    <w:rsid w:val="00021CCE"/>
    <w:rsid w:val="00023753"/>
    <w:rsid w:val="000244DA"/>
    <w:rsid w:val="00024F7D"/>
    <w:rsid w:val="00027BA3"/>
    <w:rsid w:val="00041A78"/>
    <w:rsid w:val="00044C29"/>
    <w:rsid w:val="000521E4"/>
    <w:rsid w:val="00056CDE"/>
    <w:rsid w:val="00067386"/>
    <w:rsid w:val="00081C05"/>
    <w:rsid w:val="00081D65"/>
    <w:rsid w:val="00095B71"/>
    <w:rsid w:val="000A11D3"/>
    <w:rsid w:val="000A1F96"/>
    <w:rsid w:val="000B3397"/>
    <w:rsid w:val="000B481A"/>
    <w:rsid w:val="000B55A2"/>
    <w:rsid w:val="000C245E"/>
    <w:rsid w:val="000D258B"/>
    <w:rsid w:val="000D43CC"/>
    <w:rsid w:val="000D4C46"/>
    <w:rsid w:val="000D74AA"/>
    <w:rsid w:val="000E6D0A"/>
    <w:rsid w:val="000F0FC3"/>
    <w:rsid w:val="000F380C"/>
    <w:rsid w:val="000F78A0"/>
    <w:rsid w:val="001024BE"/>
    <w:rsid w:val="00114D79"/>
    <w:rsid w:val="00127743"/>
    <w:rsid w:val="00134252"/>
    <w:rsid w:val="00146C80"/>
    <w:rsid w:val="0015561E"/>
    <w:rsid w:val="001627D5"/>
    <w:rsid w:val="0017612A"/>
    <w:rsid w:val="00177B09"/>
    <w:rsid w:val="00184F88"/>
    <w:rsid w:val="001A25B0"/>
    <w:rsid w:val="001A5686"/>
    <w:rsid w:val="001C63E7"/>
    <w:rsid w:val="001C6BF1"/>
    <w:rsid w:val="001D4349"/>
    <w:rsid w:val="001E1519"/>
    <w:rsid w:val="001E1DF9"/>
    <w:rsid w:val="00216C52"/>
    <w:rsid w:val="00217F1A"/>
    <w:rsid w:val="00220E70"/>
    <w:rsid w:val="00233ED5"/>
    <w:rsid w:val="00237603"/>
    <w:rsid w:val="00251F52"/>
    <w:rsid w:val="002648D9"/>
    <w:rsid w:val="00265462"/>
    <w:rsid w:val="00270E01"/>
    <w:rsid w:val="00275CDC"/>
    <w:rsid w:val="002776A1"/>
    <w:rsid w:val="00290872"/>
    <w:rsid w:val="0029547E"/>
    <w:rsid w:val="002B0058"/>
    <w:rsid w:val="002B1426"/>
    <w:rsid w:val="002B3460"/>
    <w:rsid w:val="002B4686"/>
    <w:rsid w:val="002D451C"/>
    <w:rsid w:val="002E0331"/>
    <w:rsid w:val="002E1DA0"/>
    <w:rsid w:val="002E757A"/>
    <w:rsid w:val="002F2906"/>
    <w:rsid w:val="002F53F3"/>
    <w:rsid w:val="003242E1"/>
    <w:rsid w:val="003265A2"/>
    <w:rsid w:val="00333911"/>
    <w:rsid w:val="00334165"/>
    <w:rsid w:val="003531E7"/>
    <w:rsid w:val="003601A4"/>
    <w:rsid w:val="003658B3"/>
    <w:rsid w:val="003668D4"/>
    <w:rsid w:val="0037535C"/>
    <w:rsid w:val="00383044"/>
    <w:rsid w:val="003832CB"/>
    <w:rsid w:val="003934F8"/>
    <w:rsid w:val="0039667F"/>
    <w:rsid w:val="00397A1B"/>
    <w:rsid w:val="003A21C8"/>
    <w:rsid w:val="003B085D"/>
    <w:rsid w:val="003C1D7A"/>
    <w:rsid w:val="003C5CB8"/>
    <w:rsid w:val="003C5F97"/>
    <w:rsid w:val="003D1E51"/>
    <w:rsid w:val="003E03F0"/>
    <w:rsid w:val="003E0C65"/>
    <w:rsid w:val="004215E7"/>
    <w:rsid w:val="004254FE"/>
    <w:rsid w:val="004303FE"/>
    <w:rsid w:val="00436FFC"/>
    <w:rsid w:val="00437D28"/>
    <w:rsid w:val="0044354A"/>
    <w:rsid w:val="0044667D"/>
    <w:rsid w:val="00454046"/>
    <w:rsid w:val="00454353"/>
    <w:rsid w:val="00461AC6"/>
    <w:rsid w:val="00463A6E"/>
    <w:rsid w:val="0047429B"/>
    <w:rsid w:val="00474BA5"/>
    <w:rsid w:val="00475465"/>
    <w:rsid w:val="00477C66"/>
    <w:rsid w:val="004873E1"/>
    <w:rsid w:val="004904C5"/>
    <w:rsid w:val="004917C4"/>
    <w:rsid w:val="0049293E"/>
    <w:rsid w:val="00495054"/>
    <w:rsid w:val="004A07A5"/>
    <w:rsid w:val="004B692B"/>
    <w:rsid w:val="004C3CAF"/>
    <w:rsid w:val="004C59C5"/>
    <w:rsid w:val="004C703E"/>
    <w:rsid w:val="004D096E"/>
    <w:rsid w:val="004E04DD"/>
    <w:rsid w:val="004E261A"/>
    <w:rsid w:val="004E785E"/>
    <w:rsid w:val="004E7905"/>
    <w:rsid w:val="004F0FF1"/>
    <w:rsid w:val="005055FF"/>
    <w:rsid w:val="00507E1E"/>
    <w:rsid w:val="00510059"/>
    <w:rsid w:val="00554CBB"/>
    <w:rsid w:val="005560AC"/>
    <w:rsid w:val="0056194A"/>
    <w:rsid w:val="00565B7C"/>
    <w:rsid w:val="00574AC1"/>
    <w:rsid w:val="00582BE4"/>
    <w:rsid w:val="0059263B"/>
    <w:rsid w:val="005946EB"/>
    <w:rsid w:val="005A1625"/>
    <w:rsid w:val="005A45C6"/>
    <w:rsid w:val="005B05D5"/>
    <w:rsid w:val="005B0DEC"/>
    <w:rsid w:val="005B1C40"/>
    <w:rsid w:val="005B5B23"/>
    <w:rsid w:val="005B665A"/>
    <w:rsid w:val="005B66FC"/>
    <w:rsid w:val="005C13D6"/>
    <w:rsid w:val="005C6A23"/>
    <w:rsid w:val="005D4849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474D3"/>
    <w:rsid w:val="0065140C"/>
    <w:rsid w:val="00653B50"/>
    <w:rsid w:val="006776B4"/>
    <w:rsid w:val="006873B8"/>
    <w:rsid w:val="00694742"/>
    <w:rsid w:val="006B0FEA"/>
    <w:rsid w:val="006B2531"/>
    <w:rsid w:val="006C6D6D"/>
    <w:rsid w:val="006C7A3B"/>
    <w:rsid w:val="006C7CE4"/>
    <w:rsid w:val="006D0611"/>
    <w:rsid w:val="006D083F"/>
    <w:rsid w:val="006D57F5"/>
    <w:rsid w:val="006F4464"/>
    <w:rsid w:val="006F77EF"/>
    <w:rsid w:val="007002E3"/>
    <w:rsid w:val="0070799D"/>
    <w:rsid w:val="00714CA4"/>
    <w:rsid w:val="00715C7F"/>
    <w:rsid w:val="007250D9"/>
    <w:rsid w:val="007274B8"/>
    <w:rsid w:val="00727F97"/>
    <w:rsid w:val="00730AE0"/>
    <w:rsid w:val="00732037"/>
    <w:rsid w:val="00742650"/>
    <w:rsid w:val="0074372D"/>
    <w:rsid w:val="007604F9"/>
    <w:rsid w:val="0076435D"/>
    <w:rsid w:val="00764773"/>
    <w:rsid w:val="007735DC"/>
    <w:rsid w:val="007818F4"/>
    <w:rsid w:val="0078311A"/>
    <w:rsid w:val="00786827"/>
    <w:rsid w:val="00791D70"/>
    <w:rsid w:val="007A21C7"/>
    <w:rsid w:val="007A61C5"/>
    <w:rsid w:val="007A6888"/>
    <w:rsid w:val="007B0DCC"/>
    <w:rsid w:val="007B2222"/>
    <w:rsid w:val="007B3FD5"/>
    <w:rsid w:val="007C74D4"/>
    <w:rsid w:val="007D3601"/>
    <w:rsid w:val="007D6C20"/>
    <w:rsid w:val="007E73B4"/>
    <w:rsid w:val="007F7E64"/>
    <w:rsid w:val="00801C49"/>
    <w:rsid w:val="00811587"/>
    <w:rsid w:val="00812516"/>
    <w:rsid w:val="00825BC5"/>
    <w:rsid w:val="00832EBB"/>
    <w:rsid w:val="00833408"/>
    <w:rsid w:val="00834734"/>
    <w:rsid w:val="00835BF6"/>
    <w:rsid w:val="00854733"/>
    <w:rsid w:val="008761F3"/>
    <w:rsid w:val="00881DD2"/>
    <w:rsid w:val="00882B54"/>
    <w:rsid w:val="008912AE"/>
    <w:rsid w:val="00894A73"/>
    <w:rsid w:val="008B0F23"/>
    <w:rsid w:val="008B560B"/>
    <w:rsid w:val="008C41F7"/>
    <w:rsid w:val="008C774E"/>
    <w:rsid w:val="008D0027"/>
    <w:rsid w:val="008D6DCF"/>
    <w:rsid w:val="008E25FA"/>
    <w:rsid w:val="008E3857"/>
    <w:rsid w:val="008E5424"/>
    <w:rsid w:val="00901689"/>
    <w:rsid w:val="009018F0"/>
    <w:rsid w:val="00906E82"/>
    <w:rsid w:val="0091264E"/>
    <w:rsid w:val="00945E13"/>
    <w:rsid w:val="00952416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4D1F"/>
    <w:rsid w:val="009955F8"/>
    <w:rsid w:val="009A36AD"/>
    <w:rsid w:val="009B18A2"/>
    <w:rsid w:val="009B1FF7"/>
    <w:rsid w:val="009D04EE"/>
    <w:rsid w:val="009D122D"/>
    <w:rsid w:val="009E37D3"/>
    <w:rsid w:val="009E4E95"/>
    <w:rsid w:val="009E52E7"/>
    <w:rsid w:val="009E6F2A"/>
    <w:rsid w:val="009F57C0"/>
    <w:rsid w:val="00A0510D"/>
    <w:rsid w:val="00A11569"/>
    <w:rsid w:val="00A204BB"/>
    <w:rsid w:val="00A20A67"/>
    <w:rsid w:val="00A2466A"/>
    <w:rsid w:val="00A27EE4"/>
    <w:rsid w:val="00A32003"/>
    <w:rsid w:val="00A4402C"/>
    <w:rsid w:val="00A526CB"/>
    <w:rsid w:val="00A57976"/>
    <w:rsid w:val="00A636B8"/>
    <w:rsid w:val="00A8496D"/>
    <w:rsid w:val="00A85D42"/>
    <w:rsid w:val="00A85E4A"/>
    <w:rsid w:val="00A87627"/>
    <w:rsid w:val="00A91D4B"/>
    <w:rsid w:val="00A925C5"/>
    <w:rsid w:val="00A962D4"/>
    <w:rsid w:val="00A9790B"/>
    <w:rsid w:val="00AA0289"/>
    <w:rsid w:val="00AA2B8A"/>
    <w:rsid w:val="00AA4E60"/>
    <w:rsid w:val="00AB4473"/>
    <w:rsid w:val="00AC7CB3"/>
    <w:rsid w:val="00AD15C9"/>
    <w:rsid w:val="00AD2200"/>
    <w:rsid w:val="00AE6AB7"/>
    <w:rsid w:val="00AE7A32"/>
    <w:rsid w:val="00B162B5"/>
    <w:rsid w:val="00B236AD"/>
    <w:rsid w:val="00B246CF"/>
    <w:rsid w:val="00B279C6"/>
    <w:rsid w:val="00B30A26"/>
    <w:rsid w:val="00B37579"/>
    <w:rsid w:val="00B40FFB"/>
    <w:rsid w:val="00B4196F"/>
    <w:rsid w:val="00B45392"/>
    <w:rsid w:val="00B45AA4"/>
    <w:rsid w:val="00B610A2"/>
    <w:rsid w:val="00B64CE0"/>
    <w:rsid w:val="00B834AD"/>
    <w:rsid w:val="00B8378C"/>
    <w:rsid w:val="00B943DF"/>
    <w:rsid w:val="00BA2CF0"/>
    <w:rsid w:val="00BB3AF7"/>
    <w:rsid w:val="00BC2606"/>
    <w:rsid w:val="00BC3813"/>
    <w:rsid w:val="00BC70A8"/>
    <w:rsid w:val="00BC7808"/>
    <w:rsid w:val="00BE099A"/>
    <w:rsid w:val="00BE6C22"/>
    <w:rsid w:val="00C02AB8"/>
    <w:rsid w:val="00C06EBC"/>
    <w:rsid w:val="00C0723F"/>
    <w:rsid w:val="00C17B01"/>
    <w:rsid w:val="00C21E3A"/>
    <w:rsid w:val="00C26C83"/>
    <w:rsid w:val="00C3559C"/>
    <w:rsid w:val="00C42764"/>
    <w:rsid w:val="00C461A8"/>
    <w:rsid w:val="00C47DE1"/>
    <w:rsid w:val="00C52383"/>
    <w:rsid w:val="00C56A9B"/>
    <w:rsid w:val="00C66210"/>
    <w:rsid w:val="00C72A50"/>
    <w:rsid w:val="00C740CF"/>
    <w:rsid w:val="00C776A0"/>
    <w:rsid w:val="00C8277D"/>
    <w:rsid w:val="00C82792"/>
    <w:rsid w:val="00C84848"/>
    <w:rsid w:val="00C95538"/>
    <w:rsid w:val="00C96567"/>
    <w:rsid w:val="00C97E44"/>
    <w:rsid w:val="00CA6CCD"/>
    <w:rsid w:val="00CC50B7"/>
    <w:rsid w:val="00CE2498"/>
    <w:rsid w:val="00CE36B8"/>
    <w:rsid w:val="00CF0DA9"/>
    <w:rsid w:val="00D0040E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2221"/>
    <w:rsid w:val="00D45007"/>
    <w:rsid w:val="00D617CC"/>
    <w:rsid w:val="00D73FE4"/>
    <w:rsid w:val="00D83017"/>
    <w:rsid w:val="00D87A1E"/>
    <w:rsid w:val="00DA1F50"/>
    <w:rsid w:val="00DE39D8"/>
    <w:rsid w:val="00DE5614"/>
    <w:rsid w:val="00E0407E"/>
    <w:rsid w:val="00E04FDF"/>
    <w:rsid w:val="00E05C4F"/>
    <w:rsid w:val="00E12A92"/>
    <w:rsid w:val="00E150B9"/>
    <w:rsid w:val="00E15F2A"/>
    <w:rsid w:val="00E251E0"/>
    <w:rsid w:val="00E279E8"/>
    <w:rsid w:val="00E33920"/>
    <w:rsid w:val="00E419D8"/>
    <w:rsid w:val="00E572F6"/>
    <w:rsid w:val="00E579D6"/>
    <w:rsid w:val="00E75567"/>
    <w:rsid w:val="00E857D6"/>
    <w:rsid w:val="00EA0163"/>
    <w:rsid w:val="00EA0C3A"/>
    <w:rsid w:val="00EA30C6"/>
    <w:rsid w:val="00EB2779"/>
    <w:rsid w:val="00ED11EC"/>
    <w:rsid w:val="00ED18F9"/>
    <w:rsid w:val="00ED53C9"/>
    <w:rsid w:val="00EE70FC"/>
    <w:rsid w:val="00EE7DA3"/>
    <w:rsid w:val="00EF71C4"/>
    <w:rsid w:val="00F03CD6"/>
    <w:rsid w:val="00F1662D"/>
    <w:rsid w:val="00F3099C"/>
    <w:rsid w:val="00F31AC2"/>
    <w:rsid w:val="00F35F4F"/>
    <w:rsid w:val="00F50AC5"/>
    <w:rsid w:val="00F5154F"/>
    <w:rsid w:val="00F55734"/>
    <w:rsid w:val="00F6025D"/>
    <w:rsid w:val="00F6178D"/>
    <w:rsid w:val="00F61ABC"/>
    <w:rsid w:val="00F636B2"/>
    <w:rsid w:val="00F672B2"/>
    <w:rsid w:val="00F8340A"/>
    <w:rsid w:val="00F83D10"/>
    <w:rsid w:val="00F96457"/>
    <w:rsid w:val="00FB022D"/>
    <w:rsid w:val="00FB1F17"/>
    <w:rsid w:val="00FB3492"/>
    <w:rsid w:val="00FB7942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2037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8">
    <w:name w:val="Основной текст_"/>
    <w:basedOn w:val="a2"/>
    <w:link w:val="41"/>
    <w:rsid w:val="00507E1E"/>
    <w:rPr>
      <w:rFonts w:ascii="Times New Roman" w:eastAsia="Times New Roman" w:hAnsi="Times New Roman" w:cs="Times New Roman"/>
      <w:spacing w:val="7"/>
      <w:sz w:val="16"/>
      <w:szCs w:val="16"/>
      <w:shd w:val="clear" w:color="auto" w:fill="FFFFFF"/>
    </w:rPr>
  </w:style>
  <w:style w:type="paragraph" w:customStyle="1" w:styleId="41">
    <w:name w:val="Основной текст4"/>
    <w:basedOn w:val="a1"/>
    <w:link w:val="aff8"/>
    <w:rsid w:val="00507E1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7"/>
      <w:sz w:val="16"/>
      <w:szCs w:val="16"/>
    </w:rPr>
  </w:style>
  <w:style w:type="table" w:customStyle="1" w:styleId="15">
    <w:name w:val="Сетка таблицы1"/>
    <w:basedOn w:val="a3"/>
    <w:next w:val="af"/>
    <w:rsid w:val="00095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4ACBA-2490-4840-B877-FCF90796F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Болохов Антон Александрович</cp:lastModifiedBy>
  <cp:revision>134</cp:revision>
  <cp:lastPrinted>2023-02-13T06:40:00Z</cp:lastPrinted>
  <dcterms:created xsi:type="dcterms:W3CDTF">2023-01-12T10:59:00Z</dcterms:created>
  <dcterms:modified xsi:type="dcterms:W3CDTF">2025-04-09T13:10:00Z</dcterms:modified>
</cp:coreProperties>
</file>